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Default="00EA5DA5" w:rsidP="007821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A5DA5" w:rsidRDefault="00EA5DA5" w:rsidP="00DD41A6">
      <w:pPr>
        <w:autoSpaceDE w:val="0"/>
        <w:autoSpaceDN w:val="0"/>
        <w:adjustRightInd w:val="0"/>
        <w:ind w:firstLine="900"/>
        <w:jc w:val="both"/>
        <w:outlineLvl w:val="1"/>
        <w:rPr>
          <w:sz w:val="28"/>
          <w:szCs w:val="28"/>
        </w:rPr>
      </w:pPr>
    </w:p>
    <w:p w:rsidR="00EA5DA5" w:rsidRPr="00665276" w:rsidRDefault="00EA5DA5" w:rsidP="00665276">
      <w:pPr>
        <w:ind w:left="5664" w:firstLine="708"/>
        <w:rPr>
          <w:sz w:val="28"/>
          <w:szCs w:val="28"/>
        </w:rPr>
      </w:pPr>
      <w:r w:rsidRPr="006652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5955D8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FA2BF8">
        <w:rPr>
          <w:sz w:val="28"/>
          <w:szCs w:val="28"/>
        </w:rPr>
        <w:t xml:space="preserve">    </w:t>
      </w:r>
      <w:r w:rsidRPr="00665276">
        <w:rPr>
          <w:sz w:val="28"/>
          <w:szCs w:val="28"/>
        </w:rPr>
        <w:t>«</w:t>
      </w:r>
      <w:r w:rsidR="005955D8">
        <w:rPr>
          <w:sz w:val="28"/>
          <w:szCs w:val="28"/>
        </w:rPr>
        <w:t>08</w:t>
      </w:r>
      <w:r w:rsidRPr="00665276">
        <w:rPr>
          <w:sz w:val="28"/>
          <w:szCs w:val="28"/>
        </w:rPr>
        <w:t xml:space="preserve">» </w:t>
      </w:r>
      <w:r w:rsidR="005955D8">
        <w:rPr>
          <w:sz w:val="28"/>
          <w:szCs w:val="28"/>
        </w:rPr>
        <w:t>мая</w:t>
      </w:r>
      <w:r w:rsidR="0005132D">
        <w:rPr>
          <w:sz w:val="28"/>
          <w:szCs w:val="28"/>
        </w:rPr>
        <w:t xml:space="preserve"> 201</w:t>
      </w:r>
      <w:r w:rsidR="00ED1176">
        <w:rPr>
          <w:sz w:val="28"/>
          <w:szCs w:val="28"/>
        </w:rPr>
        <w:t>8</w:t>
      </w:r>
      <w:r w:rsidRPr="00665276">
        <w:rPr>
          <w:sz w:val="28"/>
          <w:szCs w:val="28"/>
        </w:rPr>
        <w:t xml:space="preserve"> г.</w:t>
      </w: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EA5DA5" w:rsidRPr="00665276" w:rsidRDefault="00EA5DA5" w:rsidP="00665276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</w:p>
    <w:p w:rsidR="00EA5DA5" w:rsidRPr="00733F1F" w:rsidRDefault="00EA5DA5" w:rsidP="00782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740F" w:rsidRPr="0057740F" w:rsidRDefault="0057740F" w:rsidP="0057740F">
      <w:pPr>
        <w:pStyle w:val="2"/>
        <w:shd w:val="clear" w:color="auto" w:fill="FFFFFF"/>
        <w:spacing w:before="0" w:after="250" w:line="225" w:lineRule="atLeast"/>
        <w:jc w:val="center"/>
        <w:rPr>
          <w:rFonts w:ascii="Times New Roman" w:hAnsi="Times New Roman"/>
          <w:bCs w:val="0"/>
          <w:i w:val="0"/>
          <w:color w:val="000000" w:themeColor="text1"/>
        </w:rPr>
      </w:pPr>
      <w:r w:rsidRPr="0057740F">
        <w:rPr>
          <w:rFonts w:ascii="Times New Roman" w:hAnsi="Times New Roman"/>
          <w:bCs w:val="0"/>
          <w:i w:val="0"/>
          <w:color w:val="000000" w:themeColor="text1"/>
        </w:rPr>
        <w:t xml:space="preserve">По постановлениям прокурора к административной ответственности </w:t>
      </w:r>
      <w:r>
        <w:rPr>
          <w:rFonts w:ascii="Times New Roman" w:hAnsi="Times New Roman"/>
          <w:bCs w:val="0"/>
          <w:i w:val="0"/>
          <w:color w:val="000000" w:themeColor="text1"/>
        </w:rPr>
        <w:br/>
      </w:r>
      <w:r w:rsidRPr="0057740F">
        <w:rPr>
          <w:rFonts w:ascii="Times New Roman" w:hAnsi="Times New Roman"/>
          <w:bCs w:val="0"/>
          <w:i w:val="0"/>
          <w:color w:val="000000" w:themeColor="text1"/>
        </w:rPr>
        <w:t xml:space="preserve">по ст. 19.29 КоАП РФ привлечено юридическое лицо и его </w:t>
      </w:r>
      <w:r w:rsidR="00ED1176">
        <w:rPr>
          <w:rFonts w:ascii="Times New Roman" w:hAnsi="Times New Roman"/>
          <w:bCs w:val="0"/>
          <w:i w:val="0"/>
          <w:color w:val="000000" w:themeColor="text1"/>
        </w:rPr>
        <w:t xml:space="preserve">руководитель отдела </w:t>
      </w:r>
      <w:r w:rsidR="005955D8">
        <w:rPr>
          <w:rFonts w:ascii="Times New Roman" w:hAnsi="Times New Roman"/>
          <w:bCs w:val="0"/>
          <w:i w:val="0"/>
          <w:color w:val="000000" w:themeColor="text1"/>
        </w:rPr>
        <w:t>управления персоналом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>Северная транспортная прокуратура провела проверку исполнения законодательства о противодействии корру</w:t>
      </w:r>
      <w:r w:rsidR="0057740F">
        <w:rPr>
          <w:sz w:val="28"/>
          <w:szCs w:val="28"/>
        </w:rPr>
        <w:t>пции ЗА</w:t>
      </w:r>
      <w:r>
        <w:rPr>
          <w:sz w:val="28"/>
          <w:szCs w:val="28"/>
        </w:rPr>
        <w:t xml:space="preserve">О </w:t>
      </w:r>
      <w:r w:rsidR="005955D8">
        <w:rPr>
          <w:sz w:val="28"/>
          <w:szCs w:val="28"/>
        </w:rPr>
        <w:t>НДЦ НПФ «Русская лаборатория».</w:t>
      </w:r>
    </w:p>
    <w:p w:rsidR="001157E4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>Установлено,</w:t>
      </w:r>
      <w:r>
        <w:rPr>
          <w:sz w:val="28"/>
          <w:szCs w:val="28"/>
        </w:rPr>
        <w:t xml:space="preserve"> что общество заключило трудовой договор</w:t>
      </w:r>
      <w:r w:rsidRPr="00B01E1C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с работником, ранее замещавшим должность государственного гражданского служащего</w:t>
      </w:r>
      <w:r w:rsidRPr="00B01E1C">
        <w:rPr>
          <w:sz w:val="28"/>
          <w:szCs w:val="28"/>
        </w:rPr>
        <w:t xml:space="preserve"> Московской областной таможни</w:t>
      </w:r>
      <w:r>
        <w:rPr>
          <w:sz w:val="28"/>
          <w:szCs w:val="28"/>
        </w:rPr>
        <w:t>.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 xml:space="preserve">В нарушение </w:t>
      </w:r>
      <w:r w:rsidR="003A0BA6">
        <w:rPr>
          <w:sz w:val="28"/>
          <w:szCs w:val="28"/>
        </w:rPr>
        <w:t xml:space="preserve">Федерального закона «О противодействии коррупции» </w:t>
      </w:r>
      <w:r w:rsidRPr="00B01E1C">
        <w:rPr>
          <w:sz w:val="28"/>
          <w:szCs w:val="28"/>
        </w:rPr>
        <w:t xml:space="preserve">юридическое лицо </w:t>
      </w:r>
      <w:r w:rsidR="0098314B">
        <w:rPr>
          <w:sz w:val="28"/>
          <w:szCs w:val="28"/>
        </w:rPr>
        <w:t>с нарушением установленного срок</w:t>
      </w:r>
      <w:r w:rsidR="005955D8">
        <w:rPr>
          <w:sz w:val="28"/>
          <w:szCs w:val="28"/>
        </w:rPr>
        <w:t>а</w:t>
      </w:r>
      <w:r w:rsidR="0098314B">
        <w:rPr>
          <w:sz w:val="28"/>
          <w:szCs w:val="28"/>
        </w:rPr>
        <w:t xml:space="preserve"> </w:t>
      </w:r>
      <w:r w:rsidRPr="00B01E1C">
        <w:rPr>
          <w:sz w:val="28"/>
          <w:szCs w:val="28"/>
        </w:rPr>
        <w:t>уведомило об этом прежнего работодателя.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 xml:space="preserve">Прокурором в отношении юридического лица и </w:t>
      </w:r>
      <w:r w:rsidR="0098314B">
        <w:rPr>
          <w:sz w:val="28"/>
          <w:szCs w:val="28"/>
        </w:rPr>
        <w:t xml:space="preserve">руководителя отдела </w:t>
      </w:r>
      <w:r w:rsidR="005955D8">
        <w:rPr>
          <w:sz w:val="28"/>
          <w:szCs w:val="28"/>
        </w:rPr>
        <w:t>управления персоналом</w:t>
      </w:r>
      <w:r w:rsidR="00051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возбуждены </w:t>
      </w:r>
      <w:r w:rsidRPr="00B01E1C">
        <w:rPr>
          <w:sz w:val="28"/>
          <w:szCs w:val="28"/>
        </w:rPr>
        <w:t>дел</w:t>
      </w:r>
      <w:r>
        <w:rPr>
          <w:sz w:val="28"/>
          <w:szCs w:val="28"/>
        </w:rPr>
        <w:t>а</w:t>
      </w:r>
      <w:r w:rsidR="003A0BA6">
        <w:rPr>
          <w:sz w:val="28"/>
          <w:szCs w:val="28"/>
        </w:rPr>
        <w:t xml:space="preserve"> об административных правонарушениях, предусмотренных</w:t>
      </w:r>
      <w:r w:rsidRPr="00B01E1C">
        <w:rPr>
          <w:sz w:val="28"/>
          <w:szCs w:val="28"/>
        </w:rPr>
        <w:t xml:space="preserve"> ст. 19.29 КоАП РФ (незаконное привлечение к трудовой деятельности бывшего государственного или муниципального служащего).</w:t>
      </w:r>
    </w:p>
    <w:p w:rsidR="001157E4" w:rsidRPr="00B01E1C" w:rsidRDefault="003A0BA6" w:rsidP="00115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Постановлениями</w:t>
      </w:r>
      <w:r w:rsidR="001157E4" w:rsidRPr="00B01E1C">
        <w:rPr>
          <w:sz w:val="28"/>
          <w:szCs w:val="28"/>
        </w:rPr>
        <w:t xml:space="preserve"> мировог</w:t>
      </w:r>
      <w:r w:rsidR="00FA2BF8">
        <w:rPr>
          <w:sz w:val="28"/>
          <w:szCs w:val="28"/>
        </w:rPr>
        <w:t>о судьи судебного участк</w:t>
      </w:r>
      <w:r w:rsidR="00ED1176">
        <w:rPr>
          <w:sz w:val="28"/>
          <w:szCs w:val="28"/>
        </w:rPr>
        <w:t>а</w:t>
      </w:r>
      <w:r w:rsidR="00FA2BF8">
        <w:rPr>
          <w:sz w:val="28"/>
          <w:szCs w:val="28"/>
        </w:rPr>
        <w:t xml:space="preserve"> № </w:t>
      </w:r>
      <w:r w:rsidR="005955D8">
        <w:rPr>
          <w:sz w:val="28"/>
          <w:szCs w:val="28"/>
        </w:rPr>
        <w:t>152</w:t>
      </w:r>
      <w:r w:rsidR="001157E4" w:rsidRPr="00B01E1C">
        <w:rPr>
          <w:sz w:val="28"/>
          <w:szCs w:val="28"/>
        </w:rPr>
        <w:t xml:space="preserve"> </w:t>
      </w:r>
      <w:r w:rsidR="005955D8">
        <w:rPr>
          <w:sz w:val="28"/>
          <w:szCs w:val="28"/>
        </w:rPr>
        <w:t>Петроградского</w:t>
      </w:r>
      <w:r w:rsidR="00FA2BF8">
        <w:rPr>
          <w:sz w:val="28"/>
          <w:szCs w:val="28"/>
        </w:rPr>
        <w:t xml:space="preserve"> </w:t>
      </w:r>
      <w:r w:rsidR="00426662">
        <w:rPr>
          <w:sz w:val="28"/>
          <w:szCs w:val="28"/>
        </w:rPr>
        <w:t xml:space="preserve">района </w:t>
      </w:r>
      <w:r w:rsidR="005955D8">
        <w:rPr>
          <w:sz w:val="28"/>
          <w:szCs w:val="28"/>
        </w:rPr>
        <w:t>г. Санкт-Петербурга</w:t>
      </w:r>
      <w:r w:rsidR="00FA2BF8">
        <w:rPr>
          <w:sz w:val="28"/>
          <w:szCs w:val="28"/>
        </w:rPr>
        <w:t xml:space="preserve"> </w:t>
      </w:r>
      <w:r w:rsidR="001157E4" w:rsidRPr="00B01E1C">
        <w:rPr>
          <w:sz w:val="28"/>
          <w:szCs w:val="28"/>
        </w:rPr>
        <w:t xml:space="preserve">организация и </w:t>
      </w:r>
      <w:r w:rsidR="0098314B">
        <w:rPr>
          <w:sz w:val="28"/>
          <w:szCs w:val="28"/>
        </w:rPr>
        <w:t>руководител</w:t>
      </w:r>
      <w:r w:rsidR="002B385C">
        <w:rPr>
          <w:sz w:val="28"/>
          <w:szCs w:val="28"/>
        </w:rPr>
        <w:t>ь</w:t>
      </w:r>
      <w:r w:rsidR="0098314B">
        <w:rPr>
          <w:sz w:val="28"/>
          <w:szCs w:val="28"/>
        </w:rPr>
        <w:t xml:space="preserve"> отдела </w:t>
      </w:r>
      <w:r w:rsidR="005955D8">
        <w:rPr>
          <w:sz w:val="28"/>
          <w:szCs w:val="28"/>
        </w:rPr>
        <w:t>управления персоналом</w:t>
      </w:r>
      <w:r w:rsidR="0098314B" w:rsidRPr="00B01E1C">
        <w:rPr>
          <w:sz w:val="28"/>
          <w:szCs w:val="28"/>
        </w:rPr>
        <w:t xml:space="preserve"> </w:t>
      </w:r>
      <w:r w:rsidR="001157E4" w:rsidRPr="00B01E1C">
        <w:rPr>
          <w:sz w:val="28"/>
          <w:szCs w:val="28"/>
        </w:rPr>
        <w:t>признаны виновн</w:t>
      </w:r>
      <w:r>
        <w:rPr>
          <w:sz w:val="28"/>
          <w:szCs w:val="28"/>
        </w:rPr>
        <w:t>ыми в совершении административных правонарушений</w:t>
      </w:r>
      <w:r w:rsidR="001157E4" w:rsidRPr="00B01E1C">
        <w:rPr>
          <w:sz w:val="28"/>
          <w:szCs w:val="28"/>
        </w:rPr>
        <w:t xml:space="preserve"> </w:t>
      </w:r>
      <w:r>
        <w:rPr>
          <w:sz w:val="28"/>
          <w:szCs w:val="28"/>
        </w:rPr>
        <w:t>и назначены наказания</w:t>
      </w:r>
      <w:r w:rsidR="001157E4" w:rsidRPr="00B01E1C">
        <w:rPr>
          <w:sz w:val="28"/>
          <w:szCs w:val="28"/>
        </w:rPr>
        <w:t xml:space="preserve"> в виде штрафов на общую сумму </w:t>
      </w:r>
      <w:r w:rsidR="00FA2BF8">
        <w:rPr>
          <w:sz w:val="28"/>
          <w:szCs w:val="28"/>
        </w:rPr>
        <w:t>70</w:t>
      </w:r>
      <w:r w:rsidR="001157E4" w:rsidRPr="00B01E1C">
        <w:rPr>
          <w:sz w:val="28"/>
          <w:szCs w:val="28"/>
        </w:rPr>
        <w:t xml:space="preserve"> тыс. рублей.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в законную силу не вступили</w:t>
      </w:r>
      <w:r w:rsidRPr="00B01E1C">
        <w:rPr>
          <w:sz w:val="28"/>
          <w:szCs w:val="28"/>
        </w:rPr>
        <w:t>.</w:t>
      </w:r>
    </w:p>
    <w:p w:rsidR="00EA5DA5" w:rsidRPr="005333DB" w:rsidRDefault="00EA5DA5" w:rsidP="005333DB">
      <w:pPr>
        <w:ind w:firstLine="709"/>
        <w:jc w:val="both"/>
        <w:rPr>
          <w:sz w:val="28"/>
          <w:szCs w:val="28"/>
        </w:rPr>
      </w:pPr>
    </w:p>
    <w:p w:rsidR="00EA5DA5" w:rsidRPr="00733F1F" w:rsidRDefault="00EA5DA5" w:rsidP="00B74438">
      <w:pPr>
        <w:shd w:val="clear" w:color="auto" w:fill="FFFFFF"/>
        <w:jc w:val="both"/>
        <w:textAlignment w:val="baseline"/>
        <w:outlineLvl w:val="0"/>
        <w:rPr>
          <w:b/>
          <w:kern w:val="36"/>
          <w:sz w:val="28"/>
          <w:szCs w:val="28"/>
        </w:rPr>
      </w:pPr>
    </w:p>
    <w:p w:rsidR="0005132D" w:rsidRPr="0005132D" w:rsidRDefault="005955D8" w:rsidP="000513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</w:t>
      </w:r>
      <w:r w:rsidR="0005132D" w:rsidRPr="0005132D">
        <w:rPr>
          <w:color w:val="000000"/>
          <w:sz w:val="28"/>
          <w:szCs w:val="28"/>
        </w:rPr>
        <w:t xml:space="preserve"> транспортного</w:t>
      </w:r>
      <w:r w:rsidR="00ED1176">
        <w:rPr>
          <w:color w:val="000000"/>
          <w:sz w:val="28"/>
          <w:szCs w:val="28"/>
        </w:rPr>
        <w:t xml:space="preserve"> </w:t>
      </w:r>
      <w:r w:rsidR="0005132D">
        <w:rPr>
          <w:color w:val="000000"/>
          <w:sz w:val="28"/>
          <w:szCs w:val="28"/>
        </w:rPr>
        <w:t>п</w:t>
      </w:r>
      <w:r w:rsidR="0005132D" w:rsidRPr="0005132D">
        <w:rPr>
          <w:color w:val="000000"/>
          <w:sz w:val="28"/>
          <w:szCs w:val="28"/>
        </w:rPr>
        <w:t xml:space="preserve">рокурора </w:t>
      </w:r>
      <w:r w:rsidR="00ED1176">
        <w:rPr>
          <w:color w:val="000000"/>
          <w:sz w:val="28"/>
          <w:szCs w:val="28"/>
        </w:rPr>
        <w:tab/>
      </w:r>
      <w:r w:rsidR="00867BDE">
        <w:rPr>
          <w:color w:val="000000"/>
          <w:sz w:val="28"/>
          <w:szCs w:val="28"/>
        </w:rPr>
        <w:tab/>
      </w:r>
      <w:r w:rsidR="00ED1176">
        <w:rPr>
          <w:color w:val="000000"/>
          <w:sz w:val="28"/>
          <w:szCs w:val="28"/>
        </w:rPr>
        <w:tab/>
      </w:r>
      <w:r w:rsidR="00ED1176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 xml:space="preserve">      </w:t>
      </w:r>
      <w:r w:rsidR="0005132D" w:rsidRPr="0005132D">
        <w:rPr>
          <w:color w:val="000000"/>
          <w:sz w:val="28"/>
          <w:szCs w:val="28"/>
        </w:rPr>
        <w:t>Ш.Н. Шакиров</w:t>
      </w:r>
    </w:p>
    <w:p w:rsidR="00EA5DA5" w:rsidRDefault="00EA5DA5" w:rsidP="00665276">
      <w:pPr>
        <w:rPr>
          <w:sz w:val="28"/>
          <w:szCs w:val="28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ED1176" w:rsidRDefault="00ED1176" w:rsidP="00ED1176">
      <w:pPr>
        <w:rPr>
          <w:sz w:val="22"/>
          <w:szCs w:val="22"/>
        </w:rPr>
      </w:pPr>
    </w:p>
    <w:p w:rsidR="00ED1176" w:rsidRDefault="00ED1176" w:rsidP="00ED1176">
      <w:pPr>
        <w:rPr>
          <w:sz w:val="22"/>
          <w:szCs w:val="22"/>
        </w:rPr>
      </w:pPr>
    </w:p>
    <w:p w:rsidR="00FA2BF8" w:rsidRPr="00ED1176" w:rsidRDefault="00ED1176" w:rsidP="00ED117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И.Е.Логутов</w:t>
      </w:r>
      <w:proofErr w:type="spellEnd"/>
      <w:r>
        <w:rPr>
          <w:sz w:val="22"/>
          <w:szCs w:val="22"/>
        </w:rPr>
        <w:t xml:space="preserve">, т. </w:t>
      </w:r>
      <w:r w:rsidRPr="00924DE4">
        <w:rPr>
          <w:sz w:val="22"/>
          <w:szCs w:val="22"/>
        </w:rPr>
        <w:t>8(495)785-05-38</w:t>
      </w:r>
      <w:r>
        <w:rPr>
          <w:sz w:val="22"/>
          <w:szCs w:val="22"/>
        </w:rPr>
        <w:t xml:space="preserve"> (</w:t>
      </w:r>
      <w:r w:rsidRPr="00924DE4">
        <w:rPr>
          <w:sz w:val="22"/>
          <w:szCs w:val="22"/>
        </w:rPr>
        <w:t>доб. 125</w:t>
      </w:r>
      <w:r>
        <w:rPr>
          <w:sz w:val="22"/>
          <w:szCs w:val="22"/>
        </w:rPr>
        <w:t>)</w:t>
      </w:r>
    </w:p>
    <w:sectPr w:rsidR="00FA2BF8" w:rsidRPr="00ED1176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5132D"/>
    <w:rsid w:val="000652B7"/>
    <w:rsid w:val="00100590"/>
    <w:rsid w:val="001157E4"/>
    <w:rsid w:val="0021047D"/>
    <w:rsid w:val="002678B3"/>
    <w:rsid w:val="00275178"/>
    <w:rsid w:val="002A5328"/>
    <w:rsid w:val="002B385C"/>
    <w:rsid w:val="003178FD"/>
    <w:rsid w:val="003A0BA6"/>
    <w:rsid w:val="003A0F57"/>
    <w:rsid w:val="00426662"/>
    <w:rsid w:val="00436568"/>
    <w:rsid w:val="00445875"/>
    <w:rsid w:val="004644EE"/>
    <w:rsid w:val="005140A1"/>
    <w:rsid w:val="00524145"/>
    <w:rsid w:val="005333DB"/>
    <w:rsid w:val="00570F13"/>
    <w:rsid w:val="005764BC"/>
    <w:rsid w:val="0057740F"/>
    <w:rsid w:val="005955D8"/>
    <w:rsid w:val="005B5DDD"/>
    <w:rsid w:val="005C0820"/>
    <w:rsid w:val="00603BDC"/>
    <w:rsid w:val="00665276"/>
    <w:rsid w:val="00727735"/>
    <w:rsid w:val="00733F1F"/>
    <w:rsid w:val="007821FF"/>
    <w:rsid w:val="00803CD2"/>
    <w:rsid w:val="00857A0C"/>
    <w:rsid w:val="00867BDE"/>
    <w:rsid w:val="00945FD8"/>
    <w:rsid w:val="009741B9"/>
    <w:rsid w:val="0098314B"/>
    <w:rsid w:val="009D16E3"/>
    <w:rsid w:val="009E230A"/>
    <w:rsid w:val="009F4DC5"/>
    <w:rsid w:val="00AC1C4D"/>
    <w:rsid w:val="00AD459E"/>
    <w:rsid w:val="00B26556"/>
    <w:rsid w:val="00B446D6"/>
    <w:rsid w:val="00B74438"/>
    <w:rsid w:val="00B901CC"/>
    <w:rsid w:val="00BC3D98"/>
    <w:rsid w:val="00BC5124"/>
    <w:rsid w:val="00C01F33"/>
    <w:rsid w:val="00D72996"/>
    <w:rsid w:val="00D77C6C"/>
    <w:rsid w:val="00D87C7C"/>
    <w:rsid w:val="00DB23F7"/>
    <w:rsid w:val="00DD41A6"/>
    <w:rsid w:val="00DE5912"/>
    <w:rsid w:val="00E14FA9"/>
    <w:rsid w:val="00EA36ED"/>
    <w:rsid w:val="00EA5DA5"/>
    <w:rsid w:val="00EB1FCB"/>
    <w:rsid w:val="00ED1176"/>
    <w:rsid w:val="00EE4B61"/>
    <w:rsid w:val="00EF30A6"/>
    <w:rsid w:val="00F55F2E"/>
    <w:rsid w:val="00F83E0F"/>
    <w:rsid w:val="00F83F4D"/>
    <w:rsid w:val="00FA2BF8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7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7740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7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7740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3</cp:revision>
  <cp:lastPrinted>2016-06-27T07:38:00Z</cp:lastPrinted>
  <dcterms:created xsi:type="dcterms:W3CDTF">2018-05-08T06:20:00Z</dcterms:created>
  <dcterms:modified xsi:type="dcterms:W3CDTF">2018-05-08T06:27:00Z</dcterms:modified>
</cp:coreProperties>
</file>